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07" w:rsidRPr="004C3479" w:rsidRDefault="00B14A07" w:rsidP="00B14A07">
      <w:pPr>
        <w:autoSpaceDE w:val="0"/>
        <w:autoSpaceDN w:val="0"/>
        <w:adjustRightInd w:val="0"/>
        <w:spacing w:after="0" w:line="240" w:lineRule="auto"/>
        <w:jc w:val="center"/>
        <w:rPr>
          <w:rFonts w:ascii="Times New Roman" w:hAnsi="Times New Roman" w:cs="Times New Roman"/>
          <w:b/>
          <w:color w:val="000000"/>
          <w:sz w:val="36"/>
          <w:szCs w:val="24"/>
        </w:rPr>
      </w:pPr>
      <w:r w:rsidRPr="004C3479">
        <w:rPr>
          <w:rFonts w:ascii="Times New Roman" w:hAnsi="Times New Roman" w:cs="Times New Roman"/>
          <w:b/>
          <w:color w:val="000000"/>
          <w:sz w:val="36"/>
          <w:szCs w:val="24"/>
        </w:rPr>
        <w:t xml:space="preserve">EE435 </w:t>
      </w:r>
    </w:p>
    <w:p w:rsidR="00B14A07" w:rsidRPr="004C3479" w:rsidRDefault="00B14A07" w:rsidP="00B14A07">
      <w:pPr>
        <w:autoSpaceDE w:val="0"/>
        <w:autoSpaceDN w:val="0"/>
        <w:adjustRightInd w:val="0"/>
        <w:spacing w:after="0" w:line="240" w:lineRule="auto"/>
        <w:jc w:val="center"/>
        <w:rPr>
          <w:rFonts w:ascii="Times New Roman" w:hAnsi="Times New Roman" w:cs="Times New Roman"/>
          <w:b/>
          <w:color w:val="000000"/>
          <w:sz w:val="36"/>
          <w:szCs w:val="24"/>
        </w:rPr>
      </w:pPr>
      <w:r>
        <w:rPr>
          <w:rFonts w:ascii="Times New Roman" w:hAnsi="Times New Roman" w:cs="Times New Roman"/>
          <w:b/>
          <w:color w:val="000000"/>
          <w:sz w:val="36"/>
          <w:szCs w:val="24"/>
        </w:rPr>
        <w:t>Lab</w:t>
      </w:r>
      <w:r w:rsidR="00B70F92">
        <w:rPr>
          <w:rFonts w:ascii="Times New Roman" w:hAnsi="Times New Roman" w:cs="Times New Roman"/>
          <w:b/>
          <w:color w:val="000000"/>
          <w:sz w:val="36"/>
          <w:szCs w:val="24"/>
        </w:rPr>
        <w:t>4</w:t>
      </w:r>
      <w:r w:rsidRPr="004C3479">
        <w:rPr>
          <w:rFonts w:ascii="Times New Roman" w:hAnsi="Times New Roman" w:cs="Times New Roman"/>
          <w:b/>
          <w:color w:val="000000"/>
          <w:sz w:val="36"/>
          <w:szCs w:val="24"/>
        </w:rPr>
        <w:t xml:space="preserve">: </w:t>
      </w:r>
      <w:r>
        <w:rPr>
          <w:rFonts w:ascii="Times New Roman" w:hAnsi="Times New Roman" w:cs="Times New Roman"/>
          <w:b/>
          <w:color w:val="000000"/>
          <w:sz w:val="36"/>
          <w:szCs w:val="24"/>
        </w:rPr>
        <w:t>Design a common source amplifier</w:t>
      </w:r>
    </w:p>
    <w:p w:rsidR="00B14A07" w:rsidRDefault="00B14A07" w:rsidP="00B14A07">
      <w:pPr>
        <w:autoSpaceDE w:val="0"/>
        <w:autoSpaceDN w:val="0"/>
        <w:adjustRightInd w:val="0"/>
        <w:spacing w:after="0" w:line="240" w:lineRule="auto"/>
        <w:rPr>
          <w:rFonts w:ascii="Times New Roman" w:hAnsi="Times New Roman" w:cs="Times New Roman"/>
          <w:b/>
          <w:color w:val="000000"/>
          <w:sz w:val="24"/>
          <w:szCs w:val="24"/>
        </w:rPr>
      </w:pPr>
    </w:p>
    <w:p w:rsidR="00B14A07" w:rsidRDefault="00B14A07" w:rsidP="00B14A07">
      <w:pPr>
        <w:autoSpaceDE w:val="0"/>
        <w:autoSpaceDN w:val="0"/>
        <w:adjustRightInd w:val="0"/>
        <w:spacing w:after="0" w:line="240" w:lineRule="auto"/>
        <w:rPr>
          <w:rFonts w:ascii="Times New Roman" w:hAnsi="Times New Roman" w:cs="Times New Roman"/>
          <w:color w:val="000000"/>
          <w:sz w:val="24"/>
          <w:szCs w:val="24"/>
        </w:rPr>
      </w:pPr>
      <w:r w:rsidRPr="004C3479">
        <w:rPr>
          <w:rFonts w:ascii="Times New Roman" w:hAnsi="Times New Roman" w:cs="Times New Roman"/>
          <w:b/>
          <w:color w:val="000000"/>
          <w:sz w:val="24"/>
          <w:szCs w:val="24"/>
        </w:rPr>
        <w:t>Objective:</w:t>
      </w:r>
      <w:r w:rsidRPr="004C34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this lab you will design a</w:t>
      </w:r>
      <w:r w:rsidR="00B70F92">
        <w:rPr>
          <w:rFonts w:ascii="Times New Roman" w:hAnsi="Times New Roman" w:cs="Times New Roman"/>
          <w:color w:val="000000"/>
          <w:sz w:val="24"/>
          <w:szCs w:val="24"/>
        </w:rPr>
        <w:t xml:space="preserve"> differential amplifier with the common</w:t>
      </w:r>
      <w:r>
        <w:rPr>
          <w:rFonts w:ascii="Times New Roman" w:hAnsi="Times New Roman" w:cs="Times New Roman"/>
          <w:color w:val="000000"/>
          <w:sz w:val="24"/>
          <w:szCs w:val="24"/>
        </w:rPr>
        <w:t xml:space="preserve"> source</w:t>
      </w:r>
      <w:r w:rsidR="00B70F92">
        <w:rPr>
          <w:rFonts w:ascii="Times New Roman" w:hAnsi="Times New Roman" w:cs="Times New Roman"/>
          <w:color w:val="000000"/>
          <w:sz w:val="24"/>
          <w:szCs w:val="24"/>
        </w:rPr>
        <w:t xml:space="preserve"> (CS)</w:t>
      </w:r>
      <w:r>
        <w:rPr>
          <w:rFonts w:ascii="Times New Roman" w:hAnsi="Times New Roman" w:cs="Times New Roman"/>
          <w:color w:val="000000"/>
          <w:sz w:val="24"/>
          <w:szCs w:val="24"/>
        </w:rPr>
        <w:t xml:space="preserve"> amplifier </w:t>
      </w:r>
      <w:r w:rsidR="00B70F92">
        <w:rPr>
          <w:rFonts w:ascii="Times New Roman" w:hAnsi="Times New Roman" w:cs="Times New Roman"/>
          <w:color w:val="000000"/>
          <w:sz w:val="24"/>
          <w:szCs w:val="24"/>
        </w:rPr>
        <w:t xml:space="preserve">we designed last week. The </w:t>
      </w:r>
      <w:r>
        <w:rPr>
          <w:rFonts w:ascii="Times New Roman" w:hAnsi="Times New Roman" w:cs="Times New Roman"/>
          <w:color w:val="000000"/>
          <w:sz w:val="24"/>
          <w:szCs w:val="24"/>
        </w:rPr>
        <w:t>specifications listed below.</w:t>
      </w:r>
    </w:p>
    <w:p w:rsidR="00B14A07" w:rsidRDefault="00B14A07" w:rsidP="00B14A07">
      <w:pPr>
        <w:autoSpaceDE w:val="0"/>
        <w:autoSpaceDN w:val="0"/>
        <w:adjustRightInd w:val="0"/>
        <w:spacing w:after="0" w:line="240" w:lineRule="auto"/>
        <w:rPr>
          <w:rFonts w:ascii="Times New Roman" w:hAnsi="Times New Roman" w:cs="Times New Roman"/>
          <w:color w:val="000000"/>
          <w:sz w:val="24"/>
          <w:szCs w:val="24"/>
        </w:rPr>
      </w:pPr>
    </w:p>
    <w:p w:rsidR="00B14A07" w:rsidRDefault="005604DA" w:rsidP="00B14A07">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Specifications</w:t>
      </w:r>
      <w:r w:rsidR="00B14A07">
        <w:rPr>
          <w:rFonts w:ascii="Times New Roman" w:hAnsi="Times New Roman" w:cs="Times New Roman"/>
          <w:b/>
          <w:color w:val="000000"/>
          <w:sz w:val="24"/>
          <w:szCs w:val="24"/>
        </w:rPr>
        <w:t xml:space="preserve">: </w:t>
      </w:r>
    </w:p>
    <w:p w:rsidR="00B14A07" w:rsidRDefault="00B14A07" w:rsidP="00B14A07">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Output swing range: 4v</w:t>
      </w:r>
    </w:p>
    <w:p w:rsidR="00B14A07" w:rsidRDefault="00B14A07" w:rsidP="00B14A07">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Slew rate: </w:t>
      </w:r>
      <w:r w:rsidR="009E0B8F">
        <w:rPr>
          <w:rFonts w:ascii="Times New Roman" w:hAnsi="Times New Roman" w:cs="Times New Roman"/>
        </w:rPr>
        <w:t>4</w:t>
      </w:r>
      <w:r w:rsidR="00AA47E2">
        <w:rPr>
          <w:rFonts w:ascii="Times New Roman" w:hAnsi="Times New Roman" w:cs="Times New Roman"/>
        </w:rPr>
        <w:t>0</w:t>
      </w:r>
      <w:r w:rsidR="009E0B8F">
        <w:rPr>
          <w:rFonts w:ascii="Times New Roman" w:hAnsi="Times New Roman" w:cs="Times New Roman"/>
        </w:rPr>
        <w:t>V/us</w:t>
      </w:r>
    </w:p>
    <w:p w:rsidR="00B14A07" w:rsidRDefault="00B14A07" w:rsidP="00B14A07">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Gain bandwidth</w:t>
      </w:r>
      <w:r w:rsidR="00B70F92">
        <w:rPr>
          <w:rFonts w:ascii="Times New Roman" w:hAnsi="Times New Roman" w:cs="Times New Roman"/>
        </w:rPr>
        <w:t xml:space="preserve"> Product</w:t>
      </w:r>
      <w:r>
        <w:rPr>
          <w:rFonts w:ascii="Times New Roman" w:hAnsi="Times New Roman" w:cs="Times New Roman"/>
        </w:rPr>
        <w:t>:</w:t>
      </w:r>
      <w:r w:rsidR="009E0B8F">
        <w:rPr>
          <w:rFonts w:ascii="Times New Roman" w:hAnsi="Times New Roman" w:cs="Times New Roman"/>
        </w:rPr>
        <w:t>40MHz</w:t>
      </w:r>
    </w:p>
    <w:p w:rsidR="00B14A07" w:rsidRPr="005604DA" w:rsidRDefault="00B14A07" w:rsidP="00B14A07">
      <w:pPr>
        <w:pStyle w:val="ListParagraph"/>
        <w:numPr>
          <w:ilvl w:val="0"/>
          <w:numId w:val="1"/>
        </w:numPr>
        <w:autoSpaceDE w:val="0"/>
        <w:autoSpaceDN w:val="0"/>
        <w:adjustRightInd w:val="0"/>
        <w:spacing w:after="0" w:line="240" w:lineRule="auto"/>
        <w:rPr>
          <w:rFonts w:ascii="Times New Roman" w:hAnsi="Times New Roman" w:cs="Times New Roman"/>
        </w:rPr>
      </w:pPr>
      <w:r w:rsidRPr="005604DA">
        <w:rPr>
          <w:rFonts w:ascii="Times New Roman" w:hAnsi="Times New Roman" w:cs="Times New Roman"/>
        </w:rPr>
        <w:t>DC gain:</w:t>
      </w:r>
      <w:r w:rsidR="009E0B8F" w:rsidRPr="005604DA">
        <w:rPr>
          <w:rFonts w:ascii="Times New Roman" w:hAnsi="Times New Roman" w:cs="Times New Roman"/>
        </w:rPr>
        <w:t xml:space="preserve"> at least </w:t>
      </w:r>
      <w:r w:rsidR="00AA47E2" w:rsidRPr="005604DA">
        <w:rPr>
          <w:rFonts w:ascii="Times New Roman" w:hAnsi="Times New Roman" w:cs="Times New Roman"/>
        </w:rPr>
        <w:t>35</w:t>
      </w:r>
      <w:r w:rsidR="009E0B8F" w:rsidRPr="005604DA">
        <w:rPr>
          <w:rFonts w:ascii="Times New Roman" w:hAnsi="Times New Roman" w:cs="Times New Roman"/>
        </w:rPr>
        <w:t xml:space="preserve"> dB</w:t>
      </w:r>
      <w:r w:rsidR="00B70F92" w:rsidRPr="005604DA">
        <w:rPr>
          <w:rFonts w:ascii="Times New Roman" w:hAnsi="Times New Roman" w:cs="Times New Roman"/>
        </w:rPr>
        <w:t xml:space="preserve"> and 70dB for the </w:t>
      </w:r>
      <w:proofErr w:type="spellStart"/>
      <w:r w:rsidR="00B70F92" w:rsidRPr="005604DA">
        <w:rPr>
          <w:rFonts w:ascii="Times New Roman" w:hAnsi="Times New Roman" w:cs="Times New Roman"/>
        </w:rPr>
        <w:t>Cascode</w:t>
      </w:r>
      <w:proofErr w:type="spellEnd"/>
      <w:r w:rsidR="00B70F92" w:rsidRPr="005604DA">
        <w:rPr>
          <w:rFonts w:ascii="Times New Roman" w:hAnsi="Times New Roman" w:cs="Times New Roman"/>
        </w:rPr>
        <w:t xml:space="preserve"> structure</w:t>
      </w:r>
    </w:p>
    <w:p w:rsidR="00B14A07" w:rsidRDefault="00B14A07" w:rsidP="00B14A07">
      <w:pPr>
        <w:pStyle w:val="ListParagraph"/>
        <w:numPr>
          <w:ilvl w:val="0"/>
          <w:numId w:val="1"/>
        </w:numPr>
        <w:autoSpaceDE w:val="0"/>
        <w:autoSpaceDN w:val="0"/>
        <w:adjustRightInd w:val="0"/>
        <w:spacing w:after="0" w:line="240" w:lineRule="auto"/>
        <w:rPr>
          <w:rFonts w:ascii="Times New Roman" w:hAnsi="Times New Roman" w:cs="Times New Roman"/>
        </w:rPr>
      </w:pPr>
      <w:r w:rsidRPr="00B14A07">
        <w:rPr>
          <w:rFonts w:ascii="Times New Roman" w:hAnsi="Times New Roman" w:cs="Times New Roman"/>
        </w:rPr>
        <w:t xml:space="preserve">Current source </w:t>
      </w:r>
      <w:proofErr w:type="spellStart"/>
      <w:r w:rsidRPr="00B14A07">
        <w:rPr>
          <w:rFonts w:ascii="Times New Roman" w:hAnsi="Times New Roman" w:cs="Times New Roman"/>
        </w:rPr>
        <w:t>Iref</w:t>
      </w:r>
      <w:proofErr w:type="spellEnd"/>
      <w:r w:rsidRPr="00B14A07">
        <w:rPr>
          <w:rFonts w:ascii="Times New Roman" w:hAnsi="Times New Roman" w:cs="Times New Roman"/>
        </w:rPr>
        <w:t>=10uA</w:t>
      </w:r>
    </w:p>
    <w:p w:rsidR="00B14A07" w:rsidRDefault="00B14A07" w:rsidP="00B14A07">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Power supply:  </w:t>
      </w:r>
      <w:proofErr w:type="spellStart"/>
      <w:r>
        <w:rPr>
          <w:rFonts w:ascii="Times New Roman" w:hAnsi="Times New Roman" w:cs="Times New Roman"/>
        </w:rPr>
        <w:t>Vdd</w:t>
      </w:r>
      <w:proofErr w:type="spellEnd"/>
      <w:r>
        <w:rPr>
          <w:rFonts w:ascii="Times New Roman" w:hAnsi="Times New Roman" w:cs="Times New Roman"/>
        </w:rPr>
        <w:t xml:space="preserve">=5v, </w:t>
      </w:r>
      <w:proofErr w:type="spellStart"/>
      <w:r>
        <w:rPr>
          <w:rFonts w:ascii="Times New Roman" w:hAnsi="Times New Roman" w:cs="Times New Roman"/>
        </w:rPr>
        <w:t>Vss</w:t>
      </w:r>
      <w:proofErr w:type="spellEnd"/>
      <w:r>
        <w:rPr>
          <w:rFonts w:ascii="Times New Roman" w:hAnsi="Times New Roman" w:cs="Times New Roman"/>
        </w:rPr>
        <w:t>=0v</w:t>
      </w:r>
    </w:p>
    <w:p w:rsidR="00B14A07" w:rsidRDefault="00B14A07" w:rsidP="00B14A07">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Load capacitor CL=5pF</w:t>
      </w:r>
    </w:p>
    <w:p w:rsidR="00B14A07" w:rsidRDefault="00B14A07" w:rsidP="00B14A07">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MOSFETS you can choose the channel length of 1.5Lmin, 2Lmin</w:t>
      </w:r>
    </w:p>
    <w:p w:rsidR="00370B88" w:rsidRDefault="00370B88" w:rsidP="00370B88">
      <w:pPr>
        <w:autoSpaceDE w:val="0"/>
        <w:autoSpaceDN w:val="0"/>
        <w:adjustRightInd w:val="0"/>
        <w:spacing w:after="0" w:line="240" w:lineRule="auto"/>
        <w:rPr>
          <w:rFonts w:ascii="Times New Roman" w:hAnsi="Times New Roman" w:cs="Times New Roman"/>
        </w:rPr>
      </w:pPr>
    </w:p>
    <w:p w:rsidR="00D35A7E" w:rsidRPr="005604DA" w:rsidRDefault="00D35A7E" w:rsidP="005604DA">
      <w:pPr>
        <w:spacing w:after="0"/>
        <w:rPr>
          <w:rFonts w:ascii="Times New Roman" w:hAnsi="Times New Roman" w:cs="Times New Roman"/>
          <w:b/>
          <w:color w:val="000000"/>
          <w:sz w:val="24"/>
          <w:szCs w:val="24"/>
        </w:rPr>
      </w:pPr>
      <w:r w:rsidRPr="005604DA">
        <w:rPr>
          <w:rFonts w:ascii="Times New Roman" w:hAnsi="Times New Roman" w:cs="Times New Roman"/>
          <w:b/>
          <w:color w:val="000000"/>
          <w:sz w:val="24"/>
          <w:szCs w:val="24"/>
        </w:rPr>
        <w:t>Part 1</w:t>
      </w:r>
    </w:p>
    <w:p w:rsidR="00FB5C50" w:rsidRDefault="00B70F92" w:rsidP="005604DA">
      <w:pPr>
        <w:spacing w:after="0"/>
        <w:rPr>
          <w:rFonts w:ascii="Times New Roman" w:hAnsi="Times New Roman" w:cs="Times New Roman"/>
          <w:color w:val="000000"/>
          <w:sz w:val="24"/>
          <w:szCs w:val="24"/>
        </w:rPr>
      </w:pPr>
      <w:r w:rsidRPr="00B70F92">
        <w:rPr>
          <w:rFonts w:ascii="Times New Roman" w:hAnsi="Times New Roman" w:cs="Times New Roman"/>
          <w:color w:val="000000"/>
          <w:sz w:val="24"/>
          <w:szCs w:val="24"/>
        </w:rPr>
        <w:t xml:space="preserve">Starting </w:t>
      </w:r>
      <w:r>
        <w:rPr>
          <w:rFonts w:ascii="Times New Roman" w:hAnsi="Times New Roman" w:cs="Times New Roman"/>
          <w:color w:val="000000"/>
          <w:sz w:val="24"/>
          <w:szCs w:val="24"/>
        </w:rPr>
        <w:t>from your CS,</w:t>
      </w:r>
      <w:r w:rsidR="00BE2131">
        <w:rPr>
          <w:rFonts w:ascii="Times New Roman" w:hAnsi="Times New Roman" w:cs="Times New Roman"/>
          <w:color w:val="000000"/>
          <w:sz w:val="24"/>
          <w:szCs w:val="24"/>
        </w:rPr>
        <w:t xml:space="preserve"> design </w:t>
      </w:r>
      <w:r>
        <w:rPr>
          <w:rFonts w:ascii="Times New Roman" w:hAnsi="Times New Roman" w:cs="Times New Roman"/>
          <w:color w:val="000000"/>
          <w:sz w:val="24"/>
          <w:szCs w:val="24"/>
        </w:rPr>
        <w:t>a differential pair with the output branch</w:t>
      </w:r>
      <w:r w:rsidR="00BE2131">
        <w:rPr>
          <w:rFonts w:ascii="Times New Roman" w:hAnsi="Times New Roman" w:cs="Times New Roman"/>
          <w:color w:val="000000"/>
          <w:sz w:val="24"/>
          <w:szCs w:val="24"/>
        </w:rPr>
        <w:t>. A</w:t>
      </w:r>
      <w:r>
        <w:rPr>
          <w:rFonts w:ascii="Times New Roman" w:hAnsi="Times New Roman" w:cs="Times New Roman"/>
          <w:color w:val="000000"/>
          <w:sz w:val="24"/>
          <w:szCs w:val="24"/>
        </w:rPr>
        <w:t>dd an additional transistor and fine tune its bias</w:t>
      </w:r>
      <w:r w:rsidR="005604DA">
        <w:rPr>
          <w:rFonts w:ascii="Times New Roman" w:hAnsi="Times New Roman" w:cs="Times New Roman"/>
          <w:color w:val="000000"/>
          <w:sz w:val="24"/>
          <w:szCs w:val="24"/>
        </w:rPr>
        <w:t xml:space="preserve"> (</w:t>
      </w:r>
      <w:proofErr w:type="spellStart"/>
      <w:r w:rsidR="005604DA">
        <w:rPr>
          <w:rFonts w:ascii="Times New Roman" w:hAnsi="Times New Roman" w:cs="Times New Roman"/>
          <w:color w:val="000000"/>
          <w:sz w:val="24"/>
          <w:szCs w:val="24"/>
        </w:rPr>
        <w:t>Vi_Q</w:t>
      </w:r>
      <w:proofErr w:type="spellEnd"/>
      <w:r w:rsidR="005604DA">
        <w:rPr>
          <w:rFonts w:ascii="Times New Roman" w:hAnsi="Times New Roman" w:cs="Times New Roman"/>
          <w:color w:val="000000"/>
          <w:sz w:val="24"/>
          <w:szCs w:val="24"/>
        </w:rPr>
        <w:t>)</w:t>
      </w:r>
      <w:r>
        <w:rPr>
          <w:rFonts w:ascii="Times New Roman" w:hAnsi="Times New Roman" w:cs="Times New Roman"/>
          <w:color w:val="000000"/>
          <w:sz w:val="24"/>
          <w:szCs w:val="24"/>
        </w:rPr>
        <w:t xml:space="preserve"> so that the outputs (+/-) are exactly in the middle of the output swing range. A good starting point can be the </w:t>
      </w:r>
      <w:proofErr w:type="spellStart"/>
      <w:r>
        <w:rPr>
          <w:rFonts w:ascii="Times New Roman" w:hAnsi="Times New Roman" w:cs="Times New Roman"/>
          <w:color w:val="000000"/>
          <w:sz w:val="24"/>
          <w:szCs w:val="24"/>
        </w:rPr>
        <w:t>Vin_Q</w:t>
      </w:r>
      <w:proofErr w:type="spellEnd"/>
      <w:r>
        <w:rPr>
          <w:rFonts w:ascii="Times New Roman" w:hAnsi="Times New Roman" w:cs="Times New Roman"/>
          <w:color w:val="000000"/>
          <w:sz w:val="24"/>
          <w:szCs w:val="24"/>
        </w:rPr>
        <w:t xml:space="preserve"> of last week’s CS amplifier.</w:t>
      </w:r>
      <w:r w:rsidR="00FB5C50">
        <w:rPr>
          <w:rFonts w:ascii="Times New Roman" w:hAnsi="Times New Roman" w:cs="Times New Roman"/>
          <w:color w:val="000000"/>
          <w:sz w:val="24"/>
          <w:szCs w:val="24"/>
        </w:rPr>
        <w:t xml:space="preserve"> Note that your tail current has to be double last week’s value.</w:t>
      </w:r>
      <w:r w:rsidR="00BE2131">
        <w:rPr>
          <w:rFonts w:ascii="Times New Roman" w:hAnsi="Times New Roman" w:cs="Times New Roman"/>
          <w:color w:val="000000"/>
          <w:sz w:val="24"/>
          <w:szCs w:val="24"/>
        </w:rPr>
        <w:t xml:space="preserve"> </w:t>
      </w:r>
      <w:r w:rsidR="001B6712">
        <w:rPr>
          <w:rFonts w:ascii="Times New Roman" w:hAnsi="Times New Roman" w:cs="Times New Roman"/>
          <w:color w:val="000000"/>
          <w:sz w:val="24"/>
          <w:szCs w:val="24"/>
        </w:rPr>
        <w:t xml:space="preserve">Also, connect the gate of the </w:t>
      </w:r>
      <w:proofErr w:type="spellStart"/>
      <w:r w:rsidR="001B6712">
        <w:rPr>
          <w:rFonts w:ascii="Times New Roman" w:hAnsi="Times New Roman" w:cs="Times New Roman"/>
          <w:color w:val="000000"/>
          <w:sz w:val="24"/>
          <w:szCs w:val="24"/>
        </w:rPr>
        <w:t>pmos</w:t>
      </w:r>
      <w:proofErr w:type="spellEnd"/>
      <w:r w:rsidR="001B6712">
        <w:rPr>
          <w:rFonts w:ascii="Times New Roman" w:hAnsi="Times New Roman" w:cs="Times New Roman"/>
          <w:color w:val="000000"/>
          <w:sz w:val="24"/>
          <w:szCs w:val="24"/>
        </w:rPr>
        <w:t xml:space="preserve"> of the differential pair to the </w:t>
      </w:r>
      <w:proofErr w:type="spellStart"/>
      <w:r w:rsidR="001B6712">
        <w:rPr>
          <w:rFonts w:ascii="Times New Roman" w:hAnsi="Times New Roman" w:cs="Times New Roman"/>
          <w:color w:val="000000"/>
          <w:sz w:val="24"/>
          <w:szCs w:val="24"/>
        </w:rPr>
        <w:t>pmos</w:t>
      </w:r>
      <w:proofErr w:type="spellEnd"/>
      <w:r w:rsidR="001B6712">
        <w:rPr>
          <w:rFonts w:ascii="Times New Roman" w:hAnsi="Times New Roman" w:cs="Times New Roman"/>
          <w:color w:val="000000"/>
          <w:sz w:val="24"/>
          <w:szCs w:val="24"/>
        </w:rPr>
        <w:t xml:space="preserve"> gate of the CS amplifier.</w:t>
      </w:r>
    </w:p>
    <w:p w:rsidR="001B6712" w:rsidRDefault="001B6712" w:rsidP="00B14A0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Now apply a common mode voltage +/- half differential voltage at the (+) and (-) input respectively and fine tune </w:t>
      </w:r>
      <w:proofErr w:type="spellStart"/>
      <w:r w:rsidR="005604DA">
        <w:rPr>
          <w:rFonts w:ascii="Times New Roman" w:hAnsi="Times New Roman" w:cs="Times New Roman"/>
          <w:color w:val="000000"/>
          <w:sz w:val="24"/>
          <w:szCs w:val="24"/>
        </w:rPr>
        <w:t>Vi</w:t>
      </w:r>
      <w:r>
        <w:rPr>
          <w:rFonts w:ascii="Times New Roman" w:hAnsi="Times New Roman" w:cs="Times New Roman"/>
          <w:color w:val="000000"/>
          <w:sz w:val="24"/>
          <w:szCs w:val="24"/>
        </w:rPr>
        <w:t>_Q</w:t>
      </w:r>
      <w:proofErr w:type="spellEnd"/>
      <w:r>
        <w:rPr>
          <w:rFonts w:ascii="Times New Roman" w:hAnsi="Times New Roman" w:cs="Times New Roman"/>
          <w:color w:val="000000"/>
          <w:sz w:val="24"/>
          <w:szCs w:val="24"/>
        </w:rPr>
        <w:t xml:space="preserve"> again. It is important to notice that this is a painful process.</w:t>
      </w:r>
    </w:p>
    <w:p w:rsidR="001B6712" w:rsidRPr="005604DA" w:rsidRDefault="001B6712" w:rsidP="005604DA">
      <w:pPr>
        <w:spacing w:after="0"/>
        <w:rPr>
          <w:rFonts w:ascii="Times New Roman" w:hAnsi="Times New Roman" w:cs="Times New Roman"/>
          <w:b/>
          <w:color w:val="000000"/>
          <w:sz w:val="24"/>
          <w:szCs w:val="24"/>
        </w:rPr>
      </w:pPr>
      <w:r w:rsidRPr="005604DA">
        <w:rPr>
          <w:rFonts w:ascii="Times New Roman" w:hAnsi="Times New Roman" w:cs="Times New Roman"/>
          <w:b/>
          <w:color w:val="000000"/>
          <w:sz w:val="24"/>
          <w:szCs w:val="24"/>
        </w:rPr>
        <w:t>Part 2:</w:t>
      </w:r>
      <w:bookmarkStart w:id="0" w:name="_GoBack"/>
      <w:bookmarkEnd w:id="0"/>
    </w:p>
    <w:p w:rsidR="001B6712" w:rsidRDefault="001B6712" w:rsidP="00B14A0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this part, we will use the (-) output to </w:t>
      </w:r>
      <w:r w:rsidR="00D35A7E">
        <w:rPr>
          <w:rFonts w:ascii="Times New Roman" w:hAnsi="Times New Roman" w:cs="Times New Roman"/>
          <w:color w:val="000000"/>
          <w:sz w:val="24"/>
          <w:szCs w:val="24"/>
        </w:rPr>
        <w:t xml:space="preserve">bias the gate of the </w:t>
      </w:r>
      <w:proofErr w:type="spellStart"/>
      <w:r w:rsidR="00D35A7E">
        <w:rPr>
          <w:rFonts w:ascii="Times New Roman" w:hAnsi="Times New Roman" w:cs="Times New Roman"/>
          <w:color w:val="000000"/>
          <w:sz w:val="24"/>
          <w:szCs w:val="24"/>
        </w:rPr>
        <w:t>pmos</w:t>
      </w:r>
      <w:proofErr w:type="spellEnd"/>
      <w:r w:rsidR="00D35A7E">
        <w:rPr>
          <w:rFonts w:ascii="Times New Roman" w:hAnsi="Times New Roman" w:cs="Times New Roman"/>
          <w:color w:val="000000"/>
          <w:sz w:val="24"/>
          <w:szCs w:val="24"/>
        </w:rPr>
        <w:t xml:space="preserve"> and get rid of the CS amplifier. This will introduce some offset at the output that needs to be tune so that the output voltage is exactly in the middle of the swing range. </w:t>
      </w:r>
    </w:p>
    <w:p w:rsidR="00D35A7E" w:rsidRPr="005604DA" w:rsidRDefault="00D35A7E" w:rsidP="005604DA">
      <w:pPr>
        <w:spacing w:after="0"/>
        <w:rPr>
          <w:rFonts w:ascii="Times New Roman" w:hAnsi="Times New Roman" w:cs="Times New Roman"/>
          <w:b/>
          <w:color w:val="000000"/>
          <w:sz w:val="24"/>
          <w:szCs w:val="24"/>
        </w:rPr>
      </w:pPr>
      <w:r w:rsidRPr="005604DA">
        <w:rPr>
          <w:rFonts w:ascii="Times New Roman" w:hAnsi="Times New Roman" w:cs="Times New Roman"/>
          <w:b/>
          <w:color w:val="000000"/>
          <w:sz w:val="24"/>
          <w:szCs w:val="24"/>
        </w:rPr>
        <w:t>Part 3:</w:t>
      </w:r>
    </w:p>
    <w:p w:rsidR="00D35A7E" w:rsidRDefault="00D35A7E" w:rsidP="00B14A0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Using the differential amplifier in part 1, we are going to design a differential cascade amplifier using the same sizes. To bias the new transistor, you can use </w:t>
      </w:r>
      <w:proofErr w:type="spellStart"/>
      <w:r>
        <w:rPr>
          <w:rFonts w:ascii="Times New Roman" w:hAnsi="Times New Roman" w:cs="Times New Roman"/>
          <w:color w:val="000000"/>
          <w:sz w:val="24"/>
          <w:szCs w:val="24"/>
        </w:rPr>
        <w:t>Vb_pmos</w:t>
      </w:r>
      <w:proofErr w:type="spellEnd"/>
      <w:r>
        <w:rPr>
          <w:rFonts w:ascii="Times New Roman" w:hAnsi="Times New Roman" w:cs="Times New Roman"/>
          <w:color w:val="000000"/>
          <w:sz w:val="24"/>
          <w:szCs w:val="24"/>
        </w:rPr>
        <w:t xml:space="preserve"> -1.5Veffp and Vic + 1.3Veff_n. Again, here you will need to readjust </w:t>
      </w:r>
      <w:r w:rsidR="005604DA">
        <w:rPr>
          <w:rFonts w:ascii="Times New Roman" w:hAnsi="Times New Roman" w:cs="Times New Roman"/>
          <w:color w:val="000000"/>
          <w:sz w:val="24"/>
          <w:szCs w:val="24"/>
        </w:rPr>
        <w:t xml:space="preserve">the </w:t>
      </w:r>
      <w:proofErr w:type="spellStart"/>
      <w:r w:rsidR="005604DA">
        <w:rPr>
          <w:rFonts w:ascii="Times New Roman" w:hAnsi="Times New Roman" w:cs="Times New Roman"/>
          <w:color w:val="000000"/>
          <w:sz w:val="24"/>
          <w:szCs w:val="24"/>
        </w:rPr>
        <w:t>Vi_Q</w:t>
      </w:r>
      <w:proofErr w:type="spellEnd"/>
      <w:r w:rsidR="005604DA">
        <w:rPr>
          <w:rFonts w:ascii="Times New Roman" w:hAnsi="Times New Roman" w:cs="Times New Roman"/>
          <w:color w:val="000000"/>
          <w:sz w:val="24"/>
          <w:szCs w:val="24"/>
        </w:rPr>
        <w:t xml:space="preserve"> of the tail transistor to provide the correct output quiescent voltage. </w:t>
      </w:r>
    </w:p>
    <w:p w:rsidR="005604DA" w:rsidRDefault="005604DA" w:rsidP="005604DA">
      <w:pPr>
        <w:autoSpaceDE w:val="0"/>
        <w:autoSpaceDN w:val="0"/>
        <w:adjustRightInd w:val="0"/>
        <w:spacing w:after="0" w:line="240" w:lineRule="auto"/>
        <w:rPr>
          <w:rFonts w:ascii="Times New Roman" w:hAnsi="Times New Roman" w:cs="Times New Roman"/>
          <w:b/>
          <w:color w:val="000000"/>
          <w:sz w:val="24"/>
          <w:szCs w:val="24"/>
        </w:rPr>
      </w:pPr>
      <w:r w:rsidRPr="00B14A07">
        <w:rPr>
          <w:rFonts w:ascii="Times New Roman" w:hAnsi="Times New Roman" w:cs="Times New Roman"/>
          <w:b/>
          <w:color w:val="000000"/>
          <w:sz w:val="24"/>
          <w:szCs w:val="24"/>
        </w:rPr>
        <w:t>Report</w:t>
      </w:r>
      <w:r>
        <w:rPr>
          <w:rFonts w:ascii="Times New Roman" w:hAnsi="Times New Roman" w:cs="Times New Roman"/>
          <w:b/>
          <w:color w:val="000000"/>
          <w:sz w:val="24"/>
          <w:szCs w:val="24"/>
        </w:rPr>
        <w:t xml:space="preserve"> requirements</w:t>
      </w:r>
      <w:r w:rsidRPr="00B14A07">
        <w:rPr>
          <w:rFonts w:ascii="Times New Roman" w:hAnsi="Times New Roman" w:cs="Times New Roman"/>
          <w:b/>
          <w:color w:val="000000"/>
          <w:sz w:val="24"/>
          <w:szCs w:val="24"/>
        </w:rPr>
        <w:t xml:space="preserve">: </w:t>
      </w:r>
    </w:p>
    <w:p w:rsidR="005604DA" w:rsidRPr="00370B88" w:rsidRDefault="005604DA" w:rsidP="005604DA">
      <w:pPr>
        <w:pStyle w:val="ListParagraph"/>
        <w:numPr>
          <w:ilvl w:val="0"/>
          <w:numId w:val="3"/>
        </w:numPr>
        <w:autoSpaceDE w:val="0"/>
        <w:autoSpaceDN w:val="0"/>
        <w:adjustRightInd w:val="0"/>
        <w:spacing w:after="0" w:line="240" w:lineRule="auto"/>
        <w:rPr>
          <w:rFonts w:ascii="Times New Roman" w:hAnsi="Times New Roman" w:cs="Times New Roman"/>
        </w:rPr>
      </w:pPr>
      <w:r w:rsidRPr="00370B88">
        <w:rPr>
          <w:rFonts w:ascii="Times New Roman" w:hAnsi="Times New Roman" w:cs="Times New Roman"/>
        </w:rPr>
        <w:t xml:space="preserve">Test bench and results for the specifications </w:t>
      </w:r>
    </w:p>
    <w:p w:rsidR="005604DA" w:rsidRDefault="005604DA" w:rsidP="005604DA">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Briefly d</w:t>
      </w:r>
      <w:r w:rsidRPr="00370B88">
        <w:rPr>
          <w:rFonts w:ascii="Times New Roman" w:hAnsi="Times New Roman" w:cs="Times New Roman"/>
        </w:rPr>
        <w:t>iscuss</w:t>
      </w:r>
      <w:r>
        <w:rPr>
          <w:rFonts w:ascii="Times New Roman" w:hAnsi="Times New Roman" w:cs="Times New Roman"/>
        </w:rPr>
        <w:t xml:space="preserve"> your sizing strategy  </w:t>
      </w:r>
    </w:p>
    <w:p w:rsidR="005604DA" w:rsidRDefault="005604DA" w:rsidP="005604DA">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Report the output resistance</w:t>
      </w:r>
    </w:p>
    <w:p w:rsidR="005604DA" w:rsidRDefault="005604DA" w:rsidP="005604DA">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Show bode plot (both magnitude and phase)</w:t>
      </w:r>
    </w:p>
    <w:p w:rsidR="005604DA" w:rsidRDefault="005604DA" w:rsidP="005604DA">
      <w:pPr>
        <w:pStyle w:val="ListParagraph"/>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Report the phase margin</w:t>
      </w:r>
    </w:p>
    <w:p w:rsidR="001530DD" w:rsidRPr="00B70F92" w:rsidRDefault="001530DD" w:rsidP="00B14A07">
      <w:pPr>
        <w:rPr>
          <w:rFonts w:ascii="Times New Roman" w:hAnsi="Times New Roman" w:cs="Times New Roman"/>
          <w:color w:val="000000"/>
          <w:sz w:val="24"/>
          <w:szCs w:val="24"/>
        </w:rPr>
      </w:pPr>
    </w:p>
    <w:sectPr w:rsidR="001530DD" w:rsidRPr="00B70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7053A"/>
    <w:multiLevelType w:val="hybridMultilevel"/>
    <w:tmpl w:val="67B4E3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484AAB"/>
    <w:multiLevelType w:val="hybridMultilevel"/>
    <w:tmpl w:val="ACCEF0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D53769"/>
    <w:multiLevelType w:val="hybridMultilevel"/>
    <w:tmpl w:val="903E0B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07"/>
    <w:rsid w:val="001530DD"/>
    <w:rsid w:val="001B6712"/>
    <w:rsid w:val="00370B88"/>
    <w:rsid w:val="005604DA"/>
    <w:rsid w:val="009E0B8F"/>
    <w:rsid w:val="00AA47E2"/>
    <w:rsid w:val="00B14A07"/>
    <w:rsid w:val="00B70F92"/>
    <w:rsid w:val="00BE2131"/>
    <w:rsid w:val="00D35A7E"/>
    <w:rsid w:val="00FB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0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4A0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Spacing">
    <w:name w:val="No Spacing"/>
    <w:uiPriority w:val="1"/>
    <w:qFormat/>
    <w:rsid w:val="00B14A07"/>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14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A07"/>
    <w:rPr>
      <w:rFonts w:ascii="Tahoma" w:eastAsiaTheme="minorHAnsi" w:hAnsi="Tahoma" w:cs="Tahoma"/>
      <w:sz w:val="16"/>
      <w:szCs w:val="16"/>
      <w:lang w:eastAsia="en-US"/>
    </w:rPr>
  </w:style>
  <w:style w:type="paragraph" w:styleId="ListParagraph">
    <w:name w:val="List Paragraph"/>
    <w:basedOn w:val="Normal"/>
    <w:uiPriority w:val="34"/>
    <w:qFormat/>
    <w:rsid w:val="00B14A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0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4A0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Spacing">
    <w:name w:val="No Spacing"/>
    <w:uiPriority w:val="1"/>
    <w:qFormat/>
    <w:rsid w:val="00B14A07"/>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14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A07"/>
    <w:rPr>
      <w:rFonts w:ascii="Tahoma" w:eastAsiaTheme="minorHAnsi" w:hAnsi="Tahoma" w:cs="Tahoma"/>
      <w:sz w:val="16"/>
      <w:szCs w:val="16"/>
      <w:lang w:eastAsia="en-US"/>
    </w:rPr>
  </w:style>
  <w:style w:type="paragraph" w:styleId="ListParagraph">
    <w:name w:val="List Paragraph"/>
    <w:basedOn w:val="Normal"/>
    <w:uiPriority w:val="34"/>
    <w:qFormat/>
    <w:rsid w:val="00B14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622D1B4C.dotm</Template>
  <TotalTime>93</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ECpE</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Sessou, Kossi K</cp:lastModifiedBy>
  <cp:revision>3</cp:revision>
  <dcterms:created xsi:type="dcterms:W3CDTF">2013-01-25T19:24:00Z</dcterms:created>
  <dcterms:modified xsi:type="dcterms:W3CDTF">2013-02-01T18:33:00Z</dcterms:modified>
</cp:coreProperties>
</file>