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EA" w:rsidRDefault="000C5A81" w:rsidP="00B048C1">
      <w:pPr>
        <w:ind w:right="-1080"/>
        <w:jc w:val="center"/>
        <w:rPr>
          <w:sz w:val="32"/>
        </w:rPr>
      </w:pPr>
      <w:r w:rsidRPr="000C5A81">
        <w:rPr>
          <w:sz w:val="32"/>
        </w:rPr>
        <w:t>EE475 Quiz #</w:t>
      </w:r>
      <w:r w:rsidR="0007027E">
        <w:rPr>
          <w:sz w:val="32"/>
        </w:rPr>
        <w:t>7</w:t>
      </w:r>
    </w:p>
    <w:p w:rsidR="000C5A81" w:rsidRPr="000C5A81" w:rsidRDefault="000C5A81" w:rsidP="00B048C1">
      <w:pPr>
        <w:ind w:right="-1080"/>
        <w:jc w:val="center"/>
        <w:rPr>
          <w:sz w:val="32"/>
        </w:rPr>
      </w:pPr>
    </w:p>
    <w:p w:rsidR="000C5A81" w:rsidRDefault="000C5A81" w:rsidP="000C5A81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0C5A81" w:rsidRDefault="000C5A81" w:rsidP="000C5A81">
      <w:pPr>
        <w:ind w:right="-1080"/>
        <w:jc w:val="right"/>
        <w:rPr>
          <w:u w:val="single"/>
        </w:rPr>
      </w:pPr>
    </w:p>
    <w:p w:rsidR="004522E4" w:rsidRPr="004522E4" w:rsidRDefault="000C5A81" w:rsidP="000C5A81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CF34D4" w:rsidRDefault="00CF34D4" w:rsidP="00CF34D4">
      <w:pPr>
        <w:spacing w:line="360" w:lineRule="auto"/>
        <w:ind w:left="1080" w:firstLine="360"/>
      </w:pPr>
    </w:p>
    <w:p w:rsidR="00F810AA" w:rsidRDefault="00F810AA" w:rsidP="00F810AA">
      <w:pPr>
        <w:numPr>
          <w:ilvl w:val="0"/>
          <w:numId w:val="3"/>
        </w:numPr>
        <w:spacing w:line="360" w:lineRule="auto"/>
        <w:ind w:left="360"/>
      </w:pPr>
      <w:r>
        <w:t>After the Routh table is done, the Routh-Hurwitz criteria state:</w:t>
      </w:r>
    </w:p>
    <w:p w:rsidR="00F810AA" w:rsidRDefault="00F810AA" w:rsidP="00F810AA">
      <w:pPr>
        <w:numPr>
          <w:ilvl w:val="1"/>
          <w:numId w:val="3"/>
        </w:numPr>
        <w:spacing w:line="360" w:lineRule="auto"/>
        <w:ind w:right="-720"/>
      </w:pPr>
      <w:r>
        <w:t xml:space="preserve">The polynomial is A.S. iff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10AA" w:rsidRDefault="00F810AA" w:rsidP="00F810AA">
      <w:pPr>
        <w:numPr>
          <w:ilvl w:val="1"/>
          <w:numId w:val="3"/>
        </w:numPr>
        <w:spacing w:line="360" w:lineRule="auto"/>
        <w:ind w:right="-720"/>
      </w:pPr>
      <w:r>
        <w:t xml:space="preserve">The number of RHP roots is equal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10AA" w:rsidRDefault="00F810AA" w:rsidP="00F810AA">
      <w:pPr>
        <w:numPr>
          <w:ilvl w:val="0"/>
          <w:numId w:val="3"/>
        </w:numPr>
        <w:spacing w:line="360" w:lineRule="auto"/>
        <w:ind w:left="360"/>
      </w:pPr>
      <w:r>
        <w:t xml:space="preserve">Base on the Routh criterion, a second order polynomial </w:t>
      </w:r>
      <w:r w:rsidRPr="00915B72">
        <w:rPr>
          <w:i/>
        </w:rPr>
        <w:t>as</w:t>
      </w:r>
      <w:r w:rsidRPr="00915B72">
        <w:rPr>
          <w:i/>
          <w:vertAlign w:val="superscript"/>
        </w:rPr>
        <w:t>2</w:t>
      </w:r>
      <w:r w:rsidRPr="00915B72">
        <w:rPr>
          <w:i/>
        </w:rPr>
        <w:t>+b</w:t>
      </w:r>
      <w:r w:rsidRPr="00915B72">
        <w:rPr>
          <w:i/>
          <w:vertAlign w:val="superscript"/>
        </w:rPr>
        <w:t>s</w:t>
      </w:r>
      <w:r w:rsidRPr="00915B72">
        <w:rPr>
          <w:i/>
        </w:rPr>
        <w:t>+c</w:t>
      </w:r>
      <w:r>
        <w:t xml:space="preserve"> is </w:t>
      </w:r>
      <w:r>
        <w:t>A.S.</w:t>
      </w:r>
      <w:r>
        <w:t xml:space="preserve"> if and only </w:t>
      </w:r>
      <w:r>
        <w:t xml:space="preserve">if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10AA" w:rsidRDefault="00F810AA" w:rsidP="00F810AA">
      <w:pPr>
        <w:numPr>
          <w:ilvl w:val="0"/>
          <w:numId w:val="3"/>
        </w:numPr>
        <w:spacing w:line="360" w:lineRule="auto"/>
        <w:ind w:left="360"/>
      </w:pPr>
      <w:r>
        <w:t xml:space="preserve">Base on the Routh criterion, a third order polynomial </w:t>
      </w:r>
      <w:r w:rsidRPr="00915B72">
        <w:rPr>
          <w:i/>
        </w:rPr>
        <w:t>as</w:t>
      </w:r>
      <w:r w:rsidRPr="00915B72">
        <w:rPr>
          <w:i/>
          <w:vertAlign w:val="superscript"/>
        </w:rPr>
        <w:t>3</w:t>
      </w:r>
      <w:r w:rsidRPr="00915B72">
        <w:rPr>
          <w:i/>
        </w:rPr>
        <w:t>+bs</w:t>
      </w:r>
      <w:r w:rsidRPr="00915B72">
        <w:rPr>
          <w:i/>
          <w:vertAlign w:val="superscript"/>
        </w:rPr>
        <w:t>2</w:t>
      </w:r>
      <w:r w:rsidRPr="00915B72">
        <w:rPr>
          <w:i/>
        </w:rPr>
        <w:t>+cs+d</w:t>
      </w:r>
      <w:r>
        <w:t xml:space="preserve"> is asymptotically stable if and only 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10AA" w:rsidRDefault="00F810AA" w:rsidP="00F810AA">
      <w:pPr>
        <w:spacing w:line="360" w:lineRule="auto"/>
        <w:ind w:left="360"/>
      </w:pPr>
      <w:r>
        <w:t xml:space="preserve">        and b)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10AA" w:rsidRDefault="00F810AA" w:rsidP="00F810AA">
      <w:pPr>
        <w:numPr>
          <w:ilvl w:val="0"/>
          <w:numId w:val="3"/>
        </w:numPr>
        <w:spacing w:line="360" w:lineRule="auto"/>
        <w:ind w:left="360"/>
      </w:pPr>
      <w:r>
        <w:t xml:space="preserve">Use the Routh criterion, determine if each of the following polynomial </w:t>
      </w:r>
      <w:r w:rsidRPr="00915B72">
        <w:t>are</w:t>
      </w:r>
      <w:r>
        <w:t xml:space="preserve"> asymptotically stable:</w:t>
      </w:r>
      <w:r>
        <w:t xml:space="preserve"> (write Yes or No)</w:t>
      </w:r>
    </w:p>
    <w:p w:rsidR="00F810AA" w:rsidRDefault="00CC15E1" w:rsidP="00F810AA">
      <w:pPr>
        <w:spacing w:line="360" w:lineRule="auto"/>
        <w:ind w:left="360"/>
        <w:rPr>
          <w:i/>
          <w:u w:val="single"/>
        </w:rPr>
      </w:pPr>
      <w:r>
        <w:rPr>
          <w:i/>
        </w:rPr>
        <w:t xml:space="preserve">   </w:t>
      </w:r>
      <w:r w:rsidR="00F810AA">
        <w:rPr>
          <w:i/>
        </w:rPr>
        <w:t xml:space="preserve"> s</w:t>
      </w:r>
      <w:r w:rsidR="00F810AA" w:rsidRPr="001C4793">
        <w:rPr>
          <w:i/>
          <w:vertAlign w:val="superscript"/>
        </w:rPr>
        <w:t>2</w:t>
      </w:r>
      <w:r w:rsidR="00F810AA">
        <w:rPr>
          <w:i/>
        </w:rPr>
        <w:t>+s+1</w:t>
      </w:r>
      <w:r>
        <w:rPr>
          <w:i/>
        </w:rPr>
        <w:t xml:space="preserve">          </w:t>
      </w:r>
      <w:r w:rsidR="00F810AA">
        <w:rPr>
          <w:i/>
          <w:u w:val="single"/>
        </w:rPr>
        <w:tab/>
      </w:r>
      <w:r w:rsidR="00F810AA">
        <w:rPr>
          <w:i/>
          <w:u w:val="single"/>
        </w:rPr>
        <w:tab/>
      </w:r>
      <w:r w:rsidR="00F810AA">
        <w:rPr>
          <w:i/>
          <w:u w:val="single"/>
        </w:rPr>
        <w:tab/>
      </w:r>
      <w:r w:rsidR="00F810AA">
        <w:rPr>
          <w:i/>
          <w:u w:val="single"/>
        </w:rPr>
        <w:tab/>
      </w:r>
    </w:p>
    <w:p w:rsidR="00F810AA" w:rsidRDefault="00F810AA" w:rsidP="00F810AA">
      <w:pPr>
        <w:spacing w:line="360" w:lineRule="auto"/>
        <w:ind w:left="360" w:firstLine="240"/>
        <w:rPr>
          <w:i/>
          <w:u w:val="single"/>
        </w:rPr>
      </w:pPr>
      <w:r>
        <w:rPr>
          <w:i/>
        </w:rPr>
        <w:t>s</w:t>
      </w:r>
      <w:r w:rsidRPr="001C4793">
        <w:rPr>
          <w:i/>
          <w:vertAlign w:val="superscript"/>
        </w:rPr>
        <w:t>3</w:t>
      </w:r>
      <w:r>
        <w:rPr>
          <w:i/>
        </w:rPr>
        <w:t>+2s</w:t>
      </w:r>
      <w:r w:rsidRPr="001C4793">
        <w:rPr>
          <w:i/>
          <w:vertAlign w:val="superscript"/>
        </w:rPr>
        <w:t>2</w:t>
      </w:r>
      <w:r>
        <w:rPr>
          <w:i/>
        </w:rPr>
        <w:t>+3s+4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F810AA" w:rsidRDefault="00F810AA" w:rsidP="00F810AA">
      <w:pPr>
        <w:spacing w:line="360" w:lineRule="auto"/>
        <w:ind w:left="360" w:firstLine="240"/>
        <w:rPr>
          <w:i/>
        </w:rPr>
      </w:pPr>
      <w:r>
        <w:rPr>
          <w:i/>
        </w:rPr>
        <w:t>s</w:t>
      </w:r>
      <w:r w:rsidRPr="001C4793">
        <w:rPr>
          <w:i/>
          <w:vertAlign w:val="superscript"/>
        </w:rPr>
        <w:t>3</w:t>
      </w:r>
      <w:r>
        <w:rPr>
          <w:i/>
        </w:rPr>
        <w:t>+2s</w:t>
      </w:r>
      <w:r w:rsidRPr="001C4793">
        <w:rPr>
          <w:i/>
          <w:vertAlign w:val="superscript"/>
        </w:rPr>
        <w:t>2</w:t>
      </w:r>
      <w:r>
        <w:rPr>
          <w:i/>
        </w:rPr>
        <w:t>+2s+8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F810AA" w:rsidRDefault="00F810AA" w:rsidP="00F810AA">
      <w:pPr>
        <w:spacing w:line="360" w:lineRule="auto"/>
        <w:ind w:left="360" w:firstLine="240"/>
        <w:rPr>
          <w:i/>
        </w:rPr>
      </w:pPr>
      <w:r>
        <w:rPr>
          <w:i/>
        </w:rPr>
        <w:t>s</w:t>
      </w:r>
      <w:r w:rsidRPr="001C4793">
        <w:rPr>
          <w:i/>
          <w:vertAlign w:val="superscript"/>
        </w:rPr>
        <w:t>5</w:t>
      </w:r>
      <w:r>
        <w:rPr>
          <w:i/>
        </w:rPr>
        <w:t>+2s</w:t>
      </w:r>
      <w:r w:rsidRPr="001C4793">
        <w:rPr>
          <w:i/>
          <w:vertAlign w:val="superscript"/>
        </w:rPr>
        <w:t>2</w:t>
      </w:r>
      <w:r>
        <w:rPr>
          <w:i/>
        </w:rPr>
        <w:t>+3s+4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3F4203" w:rsidRPr="00F810AA" w:rsidRDefault="00F810AA" w:rsidP="00F810AA">
      <w:pPr>
        <w:spacing w:line="360" w:lineRule="auto"/>
        <w:ind w:left="360" w:firstLine="240"/>
        <w:rPr>
          <w:i/>
          <w:u w:val="single"/>
        </w:rPr>
      </w:pPr>
      <w:r>
        <w:rPr>
          <w:i/>
        </w:rPr>
        <w:t>s</w:t>
      </w:r>
      <w:r w:rsidRPr="001C4793">
        <w:rPr>
          <w:i/>
          <w:vertAlign w:val="superscript"/>
        </w:rPr>
        <w:t>3</w:t>
      </w:r>
      <w:r>
        <w:rPr>
          <w:i/>
        </w:rPr>
        <w:t>-2s</w:t>
      </w:r>
      <w:r w:rsidRPr="001C4793">
        <w:rPr>
          <w:i/>
          <w:vertAlign w:val="superscript"/>
        </w:rPr>
        <w:t>2</w:t>
      </w:r>
      <w:r>
        <w:rPr>
          <w:i/>
        </w:rPr>
        <w:t>+3s+4</w:t>
      </w:r>
      <w:r w:rsidR="00CC15E1">
        <w:rPr>
          <w:i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bookmarkStart w:id="0" w:name="_GoBack"/>
      <w:bookmarkEnd w:id="0"/>
    </w:p>
    <w:sectPr w:rsidR="003F4203" w:rsidRPr="00F810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17" w:rsidRDefault="00570717" w:rsidP="004522E4">
      <w:r>
        <w:separator/>
      </w:r>
    </w:p>
  </w:endnote>
  <w:endnote w:type="continuationSeparator" w:id="0">
    <w:p w:rsidR="00570717" w:rsidRDefault="00570717" w:rsidP="004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17" w:rsidRDefault="00570717" w:rsidP="004522E4">
      <w:r>
        <w:separator/>
      </w:r>
    </w:p>
  </w:footnote>
  <w:footnote w:type="continuationSeparator" w:id="0">
    <w:p w:rsidR="00570717" w:rsidRDefault="00570717" w:rsidP="0045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046"/>
    <w:multiLevelType w:val="hybridMultilevel"/>
    <w:tmpl w:val="E3D2A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4127"/>
    <w:multiLevelType w:val="hybridMultilevel"/>
    <w:tmpl w:val="8070ED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1F4D"/>
    <w:rsid w:val="00044992"/>
    <w:rsid w:val="0006518D"/>
    <w:rsid w:val="0007027E"/>
    <w:rsid w:val="000C3194"/>
    <w:rsid w:val="000C5A81"/>
    <w:rsid w:val="000F06FD"/>
    <w:rsid w:val="00146001"/>
    <w:rsid w:val="001546BF"/>
    <w:rsid w:val="002236E3"/>
    <w:rsid w:val="002D0385"/>
    <w:rsid w:val="002D6CC6"/>
    <w:rsid w:val="002E7616"/>
    <w:rsid w:val="00305F2E"/>
    <w:rsid w:val="00362F38"/>
    <w:rsid w:val="003B2F72"/>
    <w:rsid w:val="003B59C7"/>
    <w:rsid w:val="003F4203"/>
    <w:rsid w:val="003F72D6"/>
    <w:rsid w:val="00404936"/>
    <w:rsid w:val="004471DF"/>
    <w:rsid w:val="004522E4"/>
    <w:rsid w:val="004767EA"/>
    <w:rsid w:val="004B5101"/>
    <w:rsid w:val="004C2CEA"/>
    <w:rsid w:val="00504FDD"/>
    <w:rsid w:val="0055040A"/>
    <w:rsid w:val="00570717"/>
    <w:rsid w:val="005F5D99"/>
    <w:rsid w:val="006321FE"/>
    <w:rsid w:val="00730346"/>
    <w:rsid w:val="00787983"/>
    <w:rsid w:val="00791436"/>
    <w:rsid w:val="007D3580"/>
    <w:rsid w:val="0080663E"/>
    <w:rsid w:val="00845596"/>
    <w:rsid w:val="00872338"/>
    <w:rsid w:val="008E050A"/>
    <w:rsid w:val="0093400B"/>
    <w:rsid w:val="00957535"/>
    <w:rsid w:val="009777E5"/>
    <w:rsid w:val="0099143B"/>
    <w:rsid w:val="009B3C97"/>
    <w:rsid w:val="00A637F4"/>
    <w:rsid w:val="00AA53CF"/>
    <w:rsid w:val="00AD5000"/>
    <w:rsid w:val="00AF10E6"/>
    <w:rsid w:val="00B00A1C"/>
    <w:rsid w:val="00B00A51"/>
    <w:rsid w:val="00B048C1"/>
    <w:rsid w:val="00B31FB6"/>
    <w:rsid w:val="00BA6652"/>
    <w:rsid w:val="00BB57E9"/>
    <w:rsid w:val="00BE4A11"/>
    <w:rsid w:val="00BF683E"/>
    <w:rsid w:val="00C56C28"/>
    <w:rsid w:val="00CC15E1"/>
    <w:rsid w:val="00CF34D4"/>
    <w:rsid w:val="00D44673"/>
    <w:rsid w:val="00D953D6"/>
    <w:rsid w:val="00DD2CB7"/>
    <w:rsid w:val="00E4564D"/>
    <w:rsid w:val="00E63545"/>
    <w:rsid w:val="00E64DFB"/>
    <w:rsid w:val="00E94A0F"/>
    <w:rsid w:val="00EC2C5D"/>
    <w:rsid w:val="00F466E3"/>
    <w:rsid w:val="00F810AA"/>
    <w:rsid w:val="00F82A2A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346D5"/>
  <w15:chartTrackingRefBased/>
  <w15:docId w15:val="{72096D7E-C90E-4462-B7DC-C9C1A51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22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22E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22E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F34D4"/>
    <w:pPr>
      <w:ind w:left="720"/>
    </w:pPr>
  </w:style>
  <w:style w:type="paragraph" w:styleId="BalloonText">
    <w:name w:val="Balloon Text"/>
    <w:basedOn w:val="Normal"/>
    <w:link w:val="BalloonTextChar"/>
    <w:rsid w:val="0079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2015-09-18T14:44:00Z</cp:lastPrinted>
  <dcterms:created xsi:type="dcterms:W3CDTF">2018-09-17T15:12:00Z</dcterms:created>
  <dcterms:modified xsi:type="dcterms:W3CDTF">2018-09-17T15:21:00Z</dcterms:modified>
</cp:coreProperties>
</file>